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51DED" w:rsidRPr="00E51DED" w:rsidTr="008038FE">
        <w:tc>
          <w:tcPr>
            <w:tcW w:w="4785" w:type="dxa"/>
          </w:tcPr>
          <w:p w:rsidR="00E51DED" w:rsidRPr="00E51DED" w:rsidRDefault="00E51DED" w:rsidP="00E51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29"/>
            <w:bookmarkStart w:id="4" w:name="OLE_LINK51"/>
            <w:bookmarkStart w:id="5" w:name="OLE_LINK52"/>
            <w:bookmarkStart w:id="6" w:name="OLE_LINK53"/>
            <w:bookmarkStart w:id="7" w:name="OLE_LINK60"/>
            <w:bookmarkStart w:id="8" w:name="OLE_LINK61"/>
            <w:bookmarkStart w:id="9" w:name="OLE_LINK62"/>
            <w:bookmarkStart w:id="10" w:name="OLE_LINK63"/>
            <w:bookmarkStart w:id="11" w:name="OLE_LINK64"/>
            <w:bookmarkStart w:id="12" w:name="OLE_LINK71"/>
            <w:bookmarkStart w:id="13" w:name="OLE_LINK72"/>
            <w:bookmarkStart w:id="14" w:name="OLE_LINK73"/>
            <w:bookmarkStart w:id="15" w:name="OLE_LINK74"/>
            <w:bookmarkStart w:id="16" w:name="OLE_LINK75"/>
          </w:p>
        </w:tc>
        <w:tc>
          <w:tcPr>
            <w:tcW w:w="4786" w:type="dxa"/>
          </w:tcPr>
          <w:p w:rsidR="00E51DED" w:rsidRPr="00E51DED" w:rsidRDefault="00E51DED" w:rsidP="00E51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приказом директора </w:t>
            </w:r>
          </w:p>
          <w:p w:rsidR="00E51DED" w:rsidRPr="00E51DED" w:rsidRDefault="00E51DED" w:rsidP="00E51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ED">
              <w:rPr>
                <w:rFonts w:ascii="Times New Roman" w:eastAsia="Calibri" w:hAnsi="Times New Roman" w:cs="Times New Roman"/>
                <w:sz w:val="24"/>
                <w:szCs w:val="24"/>
              </w:rPr>
              <w:t>МОУ «Лицей г</w:t>
            </w:r>
            <w:proofErr w:type="gramStart"/>
            <w:r w:rsidRPr="00E51DE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5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озьмодемьянска» </w:t>
            </w:r>
          </w:p>
          <w:p w:rsidR="00E51DED" w:rsidRPr="00E51DED" w:rsidRDefault="00E51DED" w:rsidP="00E51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ED">
              <w:rPr>
                <w:rFonts w:ascii="Times New Roman" w:eastAsia="Calibri" w:hAnsi="Times New Roman" w:cs="Times New Roman"/>
                <w:sz w:val="24"/>
                <w:szCs w:val="24"/>
              </w:rPr>
              <w:t>от 01.09.2017 г. № 1</w:t>
            </w:r>
            <w:r w:rsidR="00CB66DA">
              <w:rPr>
                <w:rFonts w:ascii="Times New Roman" w:eastAsia="Calibri" w:hAnsi="Times New Roman" w:cs="Times New Roman"/>
                <w:sz w:val="24"/>
                <w:szCs w:val="24"/>
              </w:rPr>
              <w:t>8/1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:rsidR="00E51DED" w:rsidRDefault="00E51DED" w:rsidP="004F52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52BA" w:rsidRPr="004F52BA" w:rsidRDefault="004F52BA" w:rsidP="004F52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52BA">
        <w:rPr>
          <w:b/>
          <w:color w:val="000000"/>
          <w:sz w:val="28"/>
          <w:szCs w:val="28"/>
        </w:rPr>
        <w:t>Положение</w:t>
      </w:r>
    </w:p>
    <w:p w:rsidR="004F52BA" w:rsidRDefault="004F52BA" w:rsidP="004F52BA">
      <w:pPr>
        <w:pStyle w:val="a3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8"/>
        </w:rPr>
      </w:pPr>
      <w:r w:rsidRPr="004F52BA">
        <w:rPr>
          <w:b/>
          <w:color w:val="000000"/>
          <w:sz w:val="28"/>
          <w:szCs w:val="28"/>
        </w:rPr>
        <w:t>о нормировании и соотношении учебной и другой педагогической работы педагогических работников в пределах рабочей недели или учебного года</w:t>
      </w:r>
    </w:p>
    <w:p w:rsidR="007B3C2A" w:rsidRPr="004F52BA" w:rsidRDefault="007B3C2A" w:rsidP="004F52BA">
      <w:pPr>
        <w:pStyle w:val="a3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8"/>
        </w:rPr>
      </w:pPr>
    </w:p>
    <w:p w:rsidR="004F52BA" w:rsidRPr="004F52BA" w:rsidRDefault="004F52BA" w:rsidP="007B3C2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52BA">
        <w:rPr>
          <w:b/>
          <w:color w:val="000000"/>
          <w:sz w:val="28"/>
          <w:szCs w:val="28"/>
        </w:rPr>
        <w:t>Общие положения</w:t>
      </w:r>
    </w:p>
    <w:p w:rsidR="004F52BA" w:rsidRPr="004F52BA" w:rsidRDefault="004F52BA" w:rsidP="007B3C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Настоящее положение регулирует нормирование и соотношение учебной (преподавательской) и другой педагогической работы педагогических работников муниципального общеобразовательного учреждения «</w:t>
      </w:r>
      <w:r>
        <w:rPr>
          <w:color w:val="000000"/>
          <w:sz w:val="28"/>
          <w:szCs w:val="28"/>
        </w:rPr>
        <w:t>Лицей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озьмодемьянска</w:t>
      </w:r>
      <w:r w:rsidRPr="004F52BA">
        <w:rPr>
          <w:color w:val="000000"/>
          <w:sz w:val="28"/>
          <w:szCs w:val="28"/>
        </w:rPr>
        <w:t>» (далее Учреждение) в пределах учебного года.</w:t>
      </w:r>
    </w:p>
    <w:p w:rsidR="004F52BA" w:rsidRPr="004F52BA" w:rsidRDefault="004F52BA" w:rsidP="007B3C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proofErr w:type="gramStart"/>
      <w:r w:rsidRPr="004F52BA">
        <w:rPr>
          <w:color w:val="000000"/>
          <w:sz w:val="28"/>
          <w:szCs w:val="28"/>
        </w:rPr>
        <w:t>Положение разработано в соответствии с Федеральным законом от 29 </w:t>
      </w:r>
      <w:hyperlink r:id="rId5" w:tooltip="Декабрь 2012 г." w:history="1">
        <w:r w:rsidRPr="004F52BA">
          <w:rPr>
            <w:rStyle w:val="a4"/>
            <w:color w:val="000000"/>
            <w:sz w:val="28"/>
            <w:szCs w:val="28"/>
          </w:rPr>
          <w:t>декабря 2012</w:t>
        </w:r>
      </w:hyperlink>
      <w:r w:rsidRPr="004F52BA">
        <w:rPr>
          <w:color w:val="000000"/>
          <w:sz w:val="28"/>
          <w:szCs w:val="28"/>
        </w:rPr>
        <w:t xml:space="preserve">года № 273-ФЗ «Об образовании в Российской Федерации» ст.47; Трудовым Кодексом Российской Федерации в ред. Федерального закона от 30.06.06 № 90-ФЗ, Приказ </w:t>
      </w:r>
      <w:proofErr w:type="spellStart"/>
      <w:r w:rsidRPr="004F52BA">
        <w:rPr>
          <w:color w:val="000000"/>
          <w:sz w:val="28"/>
          <w:szCs w:val="28"/>
        </w:rPr>
        <w:t>Минобрнауки</w:t>
      </w:r>
      <w:proofErr w:type="spellEnd"/>
      <w:r w:rsidRPr="004F52BA">
        <w:rPr>
          <w:color w:val="000000"/>
          <w:sz w:val="28"/>
          <w:szCs w:val="28"/>
        </w:rPr>
        <w:t xml:space="preserve"> России от 27.03.06 года № 69 «Об особенностях режима рабочего времени и времени отдыха педагогических и других работников образовательных учреждений» и другие документы действующего законодательства, Уставом Учреждения.</w:t>
      </w:r>
      <w:proofErr w:type="gramEnd"/>
    </w:p>
    <w:p w:rsidR="004F52BA" w:rsidRDefault="004F52BA" w:rsidP="007B3C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7B3C2A">
        <w:rPr>
          <w:color w:val="000000"/>
          <w:sz w:val="28"/>
          <w:szCs w:val="28"/>
        </w:rPr>
        <w:t>Настоящее Положение распространяется на всех штатных и внештатных педагогических работников, работающих на условиях </w:t>
      </w:r>
      <w:hyperlink r:id="rId6" w:tooltip="Трудовые договора" w:history="1">
        <w:r w:rsidRPr="007B3C2A">
          <w:rPr>
            <w:color w:val="000000"/>
            <w:sz w:val="28"/>
            <w:szCs w:val="28"/>
          </w:rPr>
          <w:t>трудового договора</w:t>
        </w:r>
      </w:hyperlink>
      <w:r w:rsidRPr="007B3C2A">
        <w:rPr>
          <w:color w:val="000000"/>
          <w:sz w:val="28"/>
          <w:szCs w:val="28"/>
        </w:rPr>
        <w:t>.</w:t>
      </w:r>
    </w:p>
    <w:p w:rsidR="00DD23DF" w:rsidRPr="007B3C2A" w:rsidRDefault="00DD23DF" w:rsidP="00DD23D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4F52BA" w:rsidRPr="007B3C2A" w:rsidRDefault="004F52BA" w:rsidP="007B3C2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3C2A">
        <w:rPr>
          <w:b/>
          <w:color w:val="000000"/>
          <w:sz w:val="28"/>
          <w:szCs w:val="28"/>
        </w:rPr>
        <w:t>Структура и режим рабочего вр</w:t>
      </w:r>
      <w:r w:rsidR="007B3C2A">
        <w:rPr>
          <w:b/>
          <w:color w:val="000000"/>
          <w:sz w:val="28"/>
          <w:szCs w:val="28"/>
        </w:rPr>
        <w:t>емени педагогических работников</w:t>
      </w:r>
      <w:r w:rsidR="007B3C2A">
        <w:rPr>
          <w:b/>
          <w:color w:val="000000"/>
          <w:sz w:val="28"/>
          <w:szCs w:val="28"/>
        </w:rPr>
        <w:br/>
      </w:r>
      <w:r w:rsidRPr="007B3C2A">
        <w:rPr>
          <w:b/>
          <w:color w:val="000000"/>
          <w:sz w:val="28"/>
          <w:szCs w:val="28"/>
        </w:rPr>
        <w:t>в период учебного года</w:t>
      </w:r>
    </w:p>
    <w:p w:rsidR="004F52BA" w:rsidRPr="004F52BA" w:rsidRDefault="004F52BA" w:rsidP="007B3C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  <w:r w:rsidR="007B3C2A">
        <w:rPr>
          <w:color w:val="000000"/>
          <w:sz w:val="28"/>
          <w:szCs w:val="28"/>
        </w:rPr>
        <w:t xml:space="preserve"> </w:t>
      </w:r>
      <w:r w:rsidRPr="004F52BA">
        <w:rPr>
          <w:color w:val="000000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4F52BA" w:rsidRPr="004F52BA" w:rsidRDefault="004F52BA" w:rsidP="007B3C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proofErr w:type="gramStart"/>
      <w:r w:rsidRPr="004F52BA">
        <w:rPr>
          <w:color w:val="000000"/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учащихся, в том числе «динамический час» для обучающихся I класса.</w:t>
      </w:r>
      <w:proofErr w:type="gramEnd"/>
      <w:r w:rsidRPr="004F52BA">
        <w:rPr>
          <w:color w:val="000000"/>
          <w:sz w:val="28"/>
          <w:szCs w:val="28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Конкретная продолжительность учебных занятий, а также перерывов (перемен) между ними предусматривается локальным актом Учреждения с учетом соответствующих санитарно-эпидемиологических правил и нормативов (</w:t>
      </w:r>
      <w:proofErr w:type="spellStart"/>
      <w:r w:rsidRPr="004F52BA">
        <w:rPr>
          <w:color w:val="000000"/>
          <w:sz w:val="28"/>
          <w:szCs w:val="28"/>
        </w:rPr>
        <w:t>СанПиН</w:t>
      </w:r>
      <w:proofErr w:type="spellEnd"/>
      <w:r w:rsidRPr="004F52BA">
        <w:rPr>
          <w:color w:val="000000"/>
          <w:sz w:val="28"/>
          <w:szCs w:val="28"/>
        </w:rPr>
        <w:t>), утвержденных в установленном порядке.</w:t>
      </w:r>
    </w:p>
    <w:p w:rsidR="004F52BA" w:rsidRPr="004F52BA" w:rsidRDefault="004F52BA" w:rsidP="007B3C2A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4F52BA" w:rsidRPr="004F52BA" w:rsidRDefault="004F52BA" w:rsidP="009654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lastRenderedPageBreak/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 (</w:t>
      </w:r>
      <w:proofErr w:type="spellStart"/>
      <w:r w:rsidRPr="004F52BA">
        <w:rPr>
          <w:color w:val="000000"/>
          <w:sz w:val="28"/>
          <w:szCs w:val="28"/>
        </w:rPr>
        <w:t>СанПиН</w:t>
      </w:r>
      <w:proofErr w:type="spellEnd"/>
      <w:r w:rsidRPr="004F52BA">
        <w:rPr>
          <w:color w:val="000000"/>
          <w:sz w:val="28"/>
          <w:szCs w:val="28"/>
        </w:rPr>
        <w:t>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4F52BA" w:rsidRPr="004F52BA" w:rsidRDefault="004F52BA" w:rsidP="009654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proofErr w:type="gramStart"/>
      <w:r w:rsidRPr="004F52BA">
        <w:rPr>
          <w:color w:val="000000"/>
          <w:sz w:val="28"/>
          <w:szCs w:val="28"/>
        </w:rPr>
        <w:t>Режим рабочего времени учителей общеобразовательных учреждений,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</w:t>
      </w:r>
      <w:proofErr w:type="gramEnd"/>
      <w:r w:rsidRPr="004F52BA">
        <w:rPr>
          <w:color w:val="000000"/>
          <w:sz w:val="28"/>
          <w:szCs w:val="28"/>
        </w:rPr>
        <w:t xml:space="preserve"> Правительством Российской Федерации, заработной платы, с учетом времени, необходимого для выполнения педагогической работы.</w:t>
      </w:r>
    </w:p>
    <w:p w:rsidR="004F52BA" w:rsidRPr="004F52BA" w:rsidRDefault="004F52BA" w:rsidP="009654F5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тарифно-квалификационных (квалификационных) характеристик и регулируется графиками и планами работы, в т. ч. планами педагогического работника, и включает:</w:t>
      </w:r>
    </w:p>
    <w:p w:rsidR="009654F5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выполнение обязанностей, связанных с участием в работе педагогического совета, методических объединений и других профессиональных сообществ;</w:t>
      </w:r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организацию и проведение методической, подготовительной, организационной, консультативной, диагностической и консультативной работы с обучающимися и их родителями (законными представителями), участие в родительских собраниях и иных организационных формах работы с обучающимися и их родителями (законными представителями);</w:t>
      </w:r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F52BA">
        <w:rPr>
          <w:color w:val="000000"/>
          <w:sz w:val="28"/>
          <w:szCs w:val="28"/>
        </w:rPr>
        <w:t xml:space="preserve">организацию и проведение работы по ведению мониторинга и другой работы, предусмотренной планами воспитательных, </w:t>
      </w:r>
      <w:proofErr w:type="spellStart"/>
      <w:r w:rsidRPr="004F52BA">
        <w:rPr>
          <w:color w:val="000000"/>
          <w:sz w:val="28"/>
          <w:szCs w:val="28"/>
        </w:rPr>
        <w:t>физкультурно</w:t>
      </w:r>
      <w:proofErr w:type="spellEnd"/>
      <w:r w:rsidRPr="004F52BA">
        <w:rPr>
          <w:color w:val="000000"/>
          <w:sz w:val="28"/>
          <w:szCs w:val="28"/>
        </w:rPr>
        <w:t xml:space="preserve"> - оздоровительных, спортивных, творческих и иных мероприятий, проводимых с обучающимися, предусмотренных </w:t>
      </w:r>
      <w:r w:rsidRPr="009654F5">
        <w:rPr>
          <w:color w:val="000000"/>
          <w:sz w:val="28"/>
          <w:szCs w:val="28"/>
        </w:rPr>
        <w:t>образовательной программой</w:t>
      </w:r>
      <w:r w:rsidRPr="004F52BA">
        <w:rPr>
          <w:color w:val="000000"/>
          <w:sz w:val="28"/>
          <w:szCs w:val="28"/>
        </w:rPr>
        <w:t>;</w:t>
      </w:r>
      <w:proofErr w:type="gramEnd"/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организацию и проведение методической, диагностической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выполнение обязанностей, связанных со своевременным оформлением журнала и ведением документов планирования и диагностики достижения целей педагогической деятельности;</w:t>
      </w:r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F52BA">
        <w:rPr>
          <w:color w:val="000000"/>
          <w:sz w:val="28"/>
          <w:szCs w:val="28"/>
        </w:rPr>
        <w:t xml:space="preserve">периодические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</w:t>
      </w:r>
      <w:r w:rsidRPr="004F52BA">
        <w:rPr>
          <w:color w:val="000000"/>
          <w:sz w:val="28"/>
          <w:szCs w:val="28"/>
        </w:rPr>
        <w:lastRenderedPageBreak/>
        <w:t>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активности, приема ими пищи.</w:t>
      </w:r>
      <w:proofErr w:type="gramEnd"/>
      <w:r w:rsidRPr="004F52BA">
        <w:rPr>
          <w:color w:val="000000"/>
          <w:sz w:val="28"/>
          <w:szCs w:val="28"/>
        </w:rPr>
        <w:t xml:space="preserve"> </w:t>
      </w:r>
      <w:proofErr w:type="gramStart"/>
      <w:r w:rsidRPr="004F52BA">
        <w:rPr>
          <w:color w:val="000000"/>
          <w:sz w:val="28"/>
          <w:szCs w:val="28"/>
        </w:rP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Pr="004F52BA">
        <w:rPr>
          <w:color w:val="000000"/>
          <w:sz w:val="28"/>
          <w:szCs w:val="28"/>
        </w:rPr>
        <w:t xml:space="preserve"> или незначительна. </w:t>
      </w:r>
      <w:proofErr w:type="gramStart"/>
      <w:r w:rsidRPr="004F52BA">
        <w:rPr>
          <w:color w:val="000000"/>
          <w:sz w:val="28"/>
          <w:szCs w:val="28"/>
        </w:rPr>
        <w:t>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заведование учебными кабинетами и др.).</w:t>
      </w:r>
    </w:p>
    <w:p w:rsidR="004F52BA" w:rsidRPr="004F52BA" w:rsidRDefault="004F52BA" w:rsidP="009654F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выполнение дополнительных видов работ, оплачиваемых из стимулирующей части фонда оплаты труда работников образовательной организации согласно Положению об оплате и стимулировании труда работников на основе Дополнительного соглашения к Трудовому договору между педагогическим работником и работодателем.</w:t>
      </w:r>
    </w:p>
    <w:p w:rsidR="004F52BA" w:rsidRPr="004F52BA" w:rsidRDefault="004F52BA" w:rsidP="0034081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4F52BA" w:rsidRPr="004F52BA" w:rsidRDefault="004F52BA" w:rsidP="0034081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Продолжительность рабочего времени педагогических работников устанавливается в количестве 36 часов в неделю при работе на 1,0 ставку. При работе на доли ставок все нормы рабочего времени определяются пропорционально.</w:t>
      </w:r>
    </w:p>
    <w:p w:rsidR="004F52BA" w:rsidRDefault="004F52BA" w:rsidP="0034081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Для работников устанавливается 5-ти дневная рабочая неделя согласно локальному акту Учреждения.</w:t>
      </w:r>
    </w:p>
    <w:p w:rsidR="00DD23DF" w:rsidRPr="004F52BA" w:rsidRDefault="00DD23DF" w:rsidP="00DD23D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4F52BA" w:rsidRPr="00340817" w:rsidRDefault="004F52BA" w:rsidP="0034081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0817">
        <w:rPr>
          <w:b/>
          <w:color w:val="000000"/>
          <w:sz w:val="28"/>
          <w:szCs w:val="28"/>
        </w:rPr>
        <w:t>Режим методического дня</w:t>
      </w:r>
    </w:p>
    <w:p w:rsidR="004F52BA" w:rsidRPr="004F52BA" w:rsidRDefault="004F52BA" w:rsidP="0034081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Дни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устанавливаются как методические дни педагогического работника.</w:t>
      </w:r>
    </w:p>
    <w:p w:rsidR="004F52BA" w:rsidRPr="004F52BA" w:rsidRDefault="004F52BA" w:rsidP="0034081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Методический день педагогический работник может использовать </w:t>
      </w:r>
      <w:proofErr w:type="gramStart"/>
      <w:r w:rsidRPr="004F52BA">
        <w:rPr>
          <w:color w:val="000000"/>
          <w:sz w:val="28"/>
          <w:szCs w:val="28"/>
        </w:rPr>
        <w:t>для</w:t>
      </w:r>
      <w:proofErr w:type="gramEnd"/>
      <w:r w:rsidRPr="004F52BA">
        <w:rPr>
          <w:color w:val="000000"/>
          <w:sz w:val="28"/>
          <w:szCs w:val="28"/>
        </w:rPr>
        <w:t>: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самообразования;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повышения квалификации;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подготовки к аттестации;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подготовки к занятиям;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lastRenderedPageBreak/>
        <w:t>разработки методических материалов по своему предмету, а также по внеклассной работе;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разработки индивидуальных планов обучающихся;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изучения законодательных актов и нормативных документов по вопросам образования и воспитания;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изучения передового педагогического опыта;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знакомства с новинками научно-педагогической литературы;</w:t>
      </w:r>
    </w:p>
    <w:p w:rsidR="004F52BA" w:rsidRP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посещения библиотеки, лекций специалистов.</w:t>
      </w:r>
    </w:p>
    <w:p w:rsidR="004F52BA" w:rsidRPr="004F52BA" w:rsidRDefault="004F52BA" w:rsidP="00E258E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Педагогический работник в методический день обязан:</w:t>
      </w:r>
    </w:p>
    <w:p w:rsidR="004F52BA" w:rsidRPr="004F52BA" w:rsidRDefault="00340817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52BA" w:rsidRPr="004F52BA">
        <w:rPr>
          <w:color w:val="000000"/>
          <w:sz w:val="28"/>
          <w:szCs w:val="28"/>
        </w:rPr>
        <w:t>рисутствовать и (или) участвовать в работе профессиональных и общественных мероприятий, обязательных для присутствия указанной категории педагогических работников или конкретного педагогического работника, согласно плану работы школы</w:t>
      </w:r>
      <w:r>
        <w:rPr>
          <w:color w:val="000000"/>
          <w:sz w:val="28"/>
          <w:szCs w:val="28"/>
        </w:rPr>
        <w:t>;</w:t>
      </w:r>
    </w:p>
    <w:p w:rsidR="004F52BA" w:rsidRDefault="004F52BA" w:rsidP="003408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при производственной необходимости заменять болеющих учителей.</w:t>
      </w:r>
    </w:p>
    <w:p w:rsidR="00DD23DF" w:rsidRPr="004F52BA" w:rsidRDefault="00DD23DF" w:rsidP="00DD23DF">
      <w:pPr>
        <w:pStyle w:val="a3"/>
        <w:spacing w:before="0" w:beforeAutospacing="0" w:after="0" w:afterAutospacing="0"/>
        <w:ind w:left="294"/>
        <w:jc w:val="both"/>
        <w:rPr>
          <w:color w:val="000000"/>
          <w:sz w:val="28"/>
          <w:szCs w:val="28"/>
        </w:rPr>
      </w:pPr>
    </w:p>
    <w:p w:rsidR="004F52BA" w:rsidRPr="00E258E7" w:rsidRDefault="004F52BA" w:rsidP="00E258E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58E7">
        <w:rPr>
          <w:b/>
          <w:color w:val="000000"/>
          <w:sz w:val="28"/>
          <w:szCs w:val="28"/>
        </w:rPr>
        <w:t>Нормы трудоемкости и нормы напряженности труда педагогических работников</w:t>
      </w:r>
    </w:p>
    <w:p w:rsidR="004F52BA" w:rsidRPr="004F52BA" w:rsidRDefault="004F52BA" w:rsidP="00E258E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При расчетах объема педагогической работы, планировании и учете труда педагогических работников академический (учебный) час приравнивается к </w:t>
      </w:r>
      <w:proofErr w:type="gramStart"/>
      <w:r w:rsidRPr="004F52BA">
        <w:rPr>
          <w:color w:val="000000"/>
          <w:sz w:val="28"/>
          <w:szCs w:val="28"/>
        </w:rPr>
        <w:t>астрономическому</w:t>
      </w:r>
      <w:proofErr w:type="gramEnd"/>
      <w:r w:rsidRPr="004F52BA">
        <w:rPr>
          <w:color w:val="000000"/>
          <w:sz w:val="28"/>
          <w:szCs w:val="28"/>
        </w:rPr>
        <w:t>.</w:t>
      </w:r>
    </w:p>
    <w:p w:rsidR="004F52BA" w:rsidRPr="004F52BA" w:rsidRDefault="004F52BA" w:rsidP="00E258E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Продолжительность рабочего времени (норма часов педагогической работы 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F52BA" w:rsidRPr="004F52BA" w:rsidRDefault="004F52BA" w:rsidP="00E258E7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Педагогическим работникам в зависимости от должности и (или) специальности с учетом особенностей их труда устанавливается норма рабочего времени:</w:t>
      </w:r>
    </w:p>
    <w:p w:rsidR="004F52BA" w:rsidRPr="00E258E7" w:rsidRDefault="00E258E7" w:rsidP="00E258E7">
      <w:pPr>
        <w:pStyle w:val="a3"/>
        <w:numPr>
          <w:ilvl w:val="2"/>
          <w:numId w:val="1"/>
        </w:numPr>
        <w:spacing w:before="0" w:beforeAutospacing="0" w:after="0" w:afterAutospacing="0"/>
        <w:ind w:hanging="220"/>
        <w:jc w:val="both"/>
        <w:rPr>
          <w:color w:val="000000"/>
          <w:sz w:val="28"/>
          <w:szCs w:val="28"/>
        </w:rPr>
      </w:pPr>
      <w:r w:rsidRPr="00E258E7">
        <w:rPr>
          <w:color w:val="000000"/>
          <w:sz w:val="28"/>
          <w:szCs w:val="28"/>
        </w:rPr>
        <w:t>3</w:t>
      </w:r>
      <w:r w:rsidR="004F52BA" w:rsidRPr="00E258E7">
        <w:rPr>
          <w:color w:val="000000"/>
          <w:sz w:val="28"/>
          <w:szCs w:val="28"/>
        </w:rPr>
        <w:t>6 часов в неделю:</w:t>
      </w:r>
      <w:r w:rsidRPr="00E258E7">
        <w:rPr>
          <w:color w:val="000000"/>
          <w:sz w:val="28"/>
          <w:szCs w:val="28"/>
        </w:rPr>
        <w:t xml:space="preserve"> </w:t>
      </w:r>
      <w:r w:rsidR="004F52BA" w:rsidRPr="00E258E7">
        <w:rPr>
          <w:color w:val="000000"/>
          <w:sz w:val="28"/>
          <w:szCs w:val="28"/>
        </w:rPr>
        <w:t>педагогам-психологам, социальным педа</w:t>
      </w:r>
      <w:r>
        <w:rPr>
          <w:color w:val="000000"/>
          <w:sz w:val="28"/>
          <w:szCs w:val="28"/>
        </w:rPr>
        <w:t xml:space="preserve">гогам, педагогам-организаторам, </w:t>
      </w:r>
      <w:r w:rsidR="004F52BA" w:rsidRPr="00E258E7">
        <w:rPr>
          <w:color w:val="000000"/>
          <w:sz w:val="28"/>
          <w:szCs w:val="28"/>
        </w:rPr>
        <w:t>преподавателям-организаторам основ безопасности жизнедеятельности</w:t>
      </w:r>
      <w:r w:rsidR="00912751">
        <w:rPr>
          <w:color w:val="000000"/>
          <w:sz w:val="28"/>
          <w:szCs w:val="28"/>
        </w:rPr>
        <w:t>, педагогам-библиотекарям</w:t>
      </w:r>
      <w:r w:rsidR="004F52BA" w:rsidRPr="00E258E7">
        <w:rPr>
          <w:color w:val="000000"/>
          <w:sz w:val="28"/>
          <w:szCs w:val="28"/>
        </w:rPr>
        <w:t>;</w:t>
      </w:r>
    </w:p>
    <w:p w:rsidR="004F52BA" w:rsidRPr="004F52BA" w:rsidRDefault="004F52BA" w:rsidP="00E258E7">
      <w:pPr>
        <w:pStyle w:val="a3"/>
        <w:numPr>
          <w:ilvl w:val="2"/>
          <w:numId w:val="1"/>
        </w:numPr>
        <w:spacing w:before="0" w:beforeAutospacing="0" w:after="0" w:afterAutospacing="0"/>
        <w:ind w:hanging="22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18 часов в неделю:</w:t>
      </w:r>
      <w:r w:rsidR="00E258E7">
        <w:rPr>
          <w:color w:val="000000"/>
          <w:sz w:val="28"/>
          <w:szCs w:val="28"/>
        </w:rPr>
        <w:t xml:space="preserve"> </w:t>
      </w:r>
      <w:r w:rsidRPr="004F52BA">
        <w:rPr>
          <w:color w:val="000000"/>
          <w:sz w:val="28"/>
          <w:szCs w:val="28"/>
        </w:rPr>
        <w:t>учителям 1 - 11 классов Учреждения,</w:t>
      </w:r>
      <w:r w:rsidR="00E258E7">
        <w:rPr>
          <w:color w:val="000000"/>
          <w:sz w:val="28"/>
          <w:szCs w:val="28"/>
        </w:rPr>
        <w:t xml:space="preserve"> </w:t>
      </w:r>
      <w:r w:rsidRPr="004F52BA">
        <w:rPr>
          <w:color w:val="000000"/>
          <w:sz w:val="28"/>
          <w:szCs w:val="28"/>
        </w:rPr>
        <w:t>педагогам дополнительного образования, старшим педагогам дополнительного образования;</w:t>
      </w:r>
    </w:p>
    <w:p w:rsidR="004F52BA" w:rsidRPr="004F52BA" w:rsidRDefault="004F52BA" w:rsidP="00192650">
      <w:pPr>
        <w:pStyle w:val="a3"/>
        <w:numPr>
          <w:ilvl w:val="2"/>
          <w:numId w:val="1"/>
        </w:numPr>
        <w:spacing w:before="0" w:beforeAutospacing="0" w:after="0" w:afterAutospacing="0"/>
        <w:ind w:hanging="22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20 часов в неделю - учителям-дефектологам, учителям-логопедам;</w:t>
      </w:r>
    </w:p>
    <w:p w:rsidR="004F52BA" w:rsidRPr="004F52BA" w:rsidRDefault="004F52BA" w:rsidP="00192650">
      <w:pPr>
        <w:pStyle w:val="a3"/>
        <w:numPr>
          <w:ilvl w:val="2"/>
          <w:numId w:val="1"/>
        </w:numPr>
        <w:spacing w:before="0" w:beforeAutospacing="0" w:after="0" w:afterAutospacing="0"/>
        <w:ind w:hanging="22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30 часов в неделю - инструкторам по физической культуре</w:t>
      </w:r>
      <w:r w:rsidR="00192650">
        <w:rPr>
          <w:color w:val="000000"/>
          <w:sz w:val="28"/>
          <w:szCs w:val="28"/>
        </w:rPr>
        <w:t>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Норма учебной работы педагогическим работникам устанавливается в размере 18 часов в неделю на 1 ставку. По заявлению работника и (или) по производственной необходимости педагогическая нагрузка работника может быть определена меньше или больше ставки, но не более 2 ставок.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Педагогическая нагрузка педагогического работника (уроки, элективные и факультативные курсы, индивидуальные консультации по предмету, кружки, секции и т. п.) регулируется соответствующими расписаниями. Педагогический работник может отрабатывать свою норму часов не ежедневно, а в течение определенных дней в неделю, при этом концентрация учебных занятий (норма напряженности (интенсивности) труда) может превышать не только норму </w:t>
      </w:r>
      <w:r w:rsidRPr="004F52BA">
        <w:rPr>
          <w:color w:val="000000"/>
          <w:sz w:val="28"/>
          <w:szCs w:val="28"/>
        </w:rPr>
        <w:lastRenderedPageBreak/>
        <w:t>продолжительности первой половины рабочего дня, но и норму продолжительности рабочего дня, если это предусмотрено расписанием.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На период командировки, болезни, направления на повышение квалификации педагогический работник освобождается от учебной нагрузки. Установленная ему на этот период учебная нагрузка может выполняться другими педагогическими работниками Учреждения в пределах установленного рабочего дня за счет уменьшения им на этот период объема </w:t>
      </w:r>
      <w:proofErr w:type="spellStart"/>
      <w:r w:rsidRPr="004F52BA">
        <w:rPr>
          <w:color w:val="000000"/>
          <w:sz w:val="28"/>
          <w:szCs w:val="28"/>
        </w:rPr>
        <w:t>внеучебной</w:t>
      </w:r>
      <w:proofErr w:type="spellEnd"/>
      <w:r w:rsidRPr="004F52BA">
        <w:rPr>
          <w:color w:val="000000"/>
          <w:sz w:val="28"/>
          <w:szCs w:val="28"/>
        </w:rPr>
        <w:t xml:space="preserve"> работы.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Работа педагогических работников, временно замещающих отсутствующих педагогических работников, может оплачиваться на условиях почасовой оплаты или на условиях внутреннего совместительства.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Норма </w:t>
      </w:r>
      <w:proofErr w:type="spellStart"/>
      <w:r w:rsidRPr="004F52BA">
        <w:rPr>
          <w:color w:val="000000"/>
          <w:sz w:val="28"/>
          <w:szCs w:val="28"/>
        </w:rPr>
        <w:t>внеучебной</w:t>
      </w:r>
      <w:proofErr w:type="spellEnd"/>
      <w:r w:rsidRPr="004F52BA">
        <w:rPr>
          <w:color w:val="000000"/>
          <w:sz w:val="28"/>
          <w:szCs w:val="28"/>
        </w:rPr>
        <w:t xml:space="preserve"> работы педагогическим работникам (вторая половина рабочего дня) устанавливается в размере, определяемом как разность между размером максимально возможного фонда рабочего времени и нормой учебной работы педагогического работника.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Структура рабочего времени второй половины рабочего дня:</w:t>
      </w:r>
    </w:p>
    <w:p w:rsidR="004F52BA" w:rsidRPr="004F52BA" w:rsidRDefault="004F52BA" w:rsidP="001926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учебно-методическая работа;</w:t>
      </w:r>
    </w:p>
    <w:p w:rsidR="004F52BA" w:rsidRPr="004F52BA" w:rsidRDefault="004F52BA" w:rsidP="001926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организационно-методическая работа;</w:t>
      </w:r>
    </w:p>
    <w:p w:rsidR="004F52BA" w:rsidRPr="004F52BA" w:rsidRDefault="004F52BA" w:rsidP="001926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научно-исследовательская работа;</w:t>
      </w:r>
    </w:p>
    <w:p w:rsidR="004F52BA" w:rsidRPr="004F52BA" w:rsidRDefault="004F52BA" w:rsidP="001926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2650">
        <w:rPr>
          <w:color w:val="000000"/>
          <w:sz w:val="28"/>
          <w:szCs w:val="28"/>
        </w:rPr>
        <w:t>воспитательная работа;</w:t>
      </w:r>
    </w:p>
    <w:p w:rsidR="004F52BA" w:rsidRPr="004F52BA" w:rsidRDefault="004F52BA" w:rsidP="0019265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повышение квалификации.</w:t>
      </w:r>
    </w:p>
    <w:p w:rsidR="004F52BA" w:rsidRP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Распределение объема учебной и </w:t>
      </w:r>
      <w:proofErr w:type="spellStart"/>
      <w:r w:rsidRPr="004F52BA">
        <w:rPr>
          <w:color w:val="000000"/>
          <w:sz w:val="28"/>
          <w:szCs w:val="28"/>
        </w:rPr>
        <w:t>внеучебной</w:t>
      </w:r>
      <w:proofErr w:type="spellEnd"/>
      <w:r w:rsidRPr="004F52BA">
        <w:rPr>
          <w:color w:val="000000"/>
          <w:sz w:val="28"/>
          <w:szCs w:val="28"/>
        </w:rPr>
        <w:t xml:space="preserve"> нагрузки производится исходя из наиболее оптимального использования потенциальных возможностей каждого из педагогических работников и обеспечения взаимозаменяемости при преподавании.</w:t>
      </w:r>
    </w:p>
    <w:p w:rsidR="004F52BA" w:rsidRDefault="004F52BA" w:rsidP="001926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Структура рабочего времени второй половины рабочего дня, а также соотношение первой и второй половины рабочего дня согласовывается с заместителями директора по воспитательной и учебно-воспитательной работе и утверждается директором учреждения.</w:t>
      </w:r>
    </w:p>
    <w:p w:rsidR="00DD23DF" w:rsidRPr="004F52BA" w:rsidRDefault="00DD23DF" w:rsidP="00DD23D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4F52BA" w:rsidRPr="007B72F4" w:rsidRDefault="004F52BA" w:rsidP="007B72F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72F4">
        <w:rPr>
          <w:b/>
          <w:color w:val="000000"/>
          <w:sz w:val="28"/>
          <w:szCs w:val="28"/>
        </w:rPr>
        <w:t>Режим рабочего времени работников Учреждения в каникулярный период</w:t>
      </w:r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Периоды осенних, зимних, весенних и летних каникул, установленных для учащихся Учреждения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proofErr w:type="gramStart"/>
      <w:r w:rsidRPr="004F52BA">
        <w:rPr>
          <w:color w:val="000000"/>
          <w:sz w:val="28"/>
          <w:szCs w:val="28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</w:t>
      </w:r>
      <w:r w:rsidRPr="004F52BA">
        <w:rPr>
          <w:color w:val="000000"/>
          <w:sz w:val="28"/>
          <w:szCs w:val="28"/>
        </w:rPr>
        <w:lastRenderedPageBreak/>
        <w:t>учетом количества часов индивидуального обучения таких детей, установленного им до начала каникул.</w:t>
      </w:r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Режим рабочего времени всех работников в каникулярный период регулируется локальными актами Учреждения и графиками работ с указанием их характера.</w:t>
      </w:r>
    </w:p>
    <w:p w:rsidR="00DD23DF" w:rsidRPr="004F52BA" w:rsidRDefault="00DD23DF" w:rsidP="00DD23D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4F52BA" w:rsidRPr="007B72F4" w:rsidRDefault="004F52BA" w:rsidP="007B72F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72F4">
        <w:rPr>
          <w:b/>
          <w:color w:val="000000"/>
          <w:sz w:val="28"/>
          <w:szCs w:val="28"/>
        </w:rPr>
        <w:t>Режим рабочего времени работников Учреждения в период отмены для учащихся учебных занятий (образовательного процесса) по санитарно-эпидемиологическим, климатическим и другим основаниям</w:t>
      </w:r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и других работников Учреждения.</w:t>
      </w:r>
    </w:p>
    <w:p w:rsid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 xml:space="preserve">В периоды отмены учебных занятий (образовательного процесса) в отдельных классах (группах) либо в целом по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</w:t>
      </w:r>
      <w:r w:rsidR="007B72F4">
        <w:rPr>
          <w:color w:val="000000"/>
          <w:sz w:val="28"/>
          <w:szCs w:val="28"/>
        </w:rPr>
        <w:t>5</w:t>
      </w:r>
      <w:r w:rsidRPr="004F52BA">
        <w:rPr>
          <w:color w:val="000000"/>
          <w:sz w:val="28"/>
          <w:szCs w:val="28"/>
        </w:rPr>
        <w:t xml:space="preserve"> настоящего Положения.</w:t>
      </w:r>
    </w:p>
    <w:p w:rsidR="00DD23DF" w:rsidRPr="004F52BA" w:rsidRDefault="00DD23DF" w:rsidP="00DD23DF">
      <w:pPr>
        <w:pStyle w:val="a3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4F52BA" w:rsidRPr="007B72F4" w:rsidRDefault="004F52BA" w:rsidP="007B72F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B72F4">
        <w:rPr>
          <w:b/>
          <w:color w:val="000000"/>
          <w:sz w:val="28"/>
          <w:szCs w:val="28"/>
        </w:rPr>
        <w:t>Режим рабочего времени работников организующих летний оздоровительный отдых в образовательном учреждении.</w:t>
      </w:r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оздоровительные, образовательные и трудовые лагеря с дневным пребыванием детей, создаваемые в каникулярный период на базе Учреждения и других образовательных учреждений, определяется в порядке, предусмотренном разделом 4 настоящего Положения.</w:t>
      </w:r>
    </w:p>
    <w:p w:rsidR="004F52BA" w:rsidRPr="004F52BA" w:rsidRDefault="004F52BA" w:rsidP="007B72F4">
      <w:pPr>
        <w:pStyle w:val="a3"/>
        <w:numPr>
          <w:ilvl w:val="1"/>
          <w:numId w:val="1"/>
        </w:numPr>
        <w:spacing w:before="0" w:beforeAutospacing="0" w:after="0" w:afterAutospacing="0"/>
        <w:ind w:left="0" w:firstLine="142"/>
        <w:jc w:val="both"/>
        <w:rPr>
          <w:color w:val="000000"/>
          <w:sz w:val="28"/>
          <w:szCs w:val="28"/>
        </w:rPr>
      </w:pPr>
      <w:r w:rsidRPr="004F52BA">
        <w:rPr>
          <w:color w:val="000000"/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оздоровительные, образовательные и трудовые лагеря с дневным пребыванием детей может иметь место только с согласия работников.</w:t>
      </w:r>
    </w:p>
    <w:p w:rsidR="005E620E" w:rsidRDefault="00CB66DA">
      <w:pPr>
        <w:rPr>
          <w:rFonts w:ascii="Times New Roman" w:hAnsi="Times New Roman" w:cs="Times New Roman"/>
          <w:sz w:val="28"/>
          <w:szCs w:val="28"/>
        </w:rPr>
      </w:pPr>
    </w:p>
    <w:p w:rsidR="00E51DED" w:rsidRPr="00E51DED" w:rsidRDefault="00E51DED" w:rsidP="00E51DED">
      <w:pPr>
        <w:tabs>
          <w:tab w:val="left" w:pos="3517"/>
        </w:tabs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bookmarkStart w:id="17" w:name="OLE_LINK54"/>
      <w:bookmarkStart w:id="18" w:name="OLE_LINK55"/>
      <w:bookmarkStart w:id="19" w:name="OLE_LINK56"/>
      <w:bookmarkStart w:id="20" w:name="OLE_LINK57"/>
      <w:bookmarkStart w:id="21" w:name="OLE_LINK58"/>
      <w:bookmarkStart w:id="22" w:name="OLE_LINK59"/>
      <w:bookmarkStart w:id="23" w:name="OLE_LINK65"/>
      <w:bookmarkStart w:id="24" w:name="OLE_LINK66"/>
      <w:bookmarkStart w:id="25" w:name="OLE_LINK67"/>
      <w:bookmarkStart w:id="26" w:name="OLE_LINK68"/>
      <w:bookmarkStart w:id="27" w:name="OLE_LINK69"/>
      <w:bookmarkStart w:id="28" w:name="OLE_LINK70"/>
      <w:r w:rsidRPr="00E51DED">
        <w:rPr>
          <w:rFonts w:ascii="Times New Roman" w:eastAsia="Calibri" w:hAnsi="Times New Roman" w:cs="Times New Roman"/>
          <w:i/>
          <w:sz w:val="28"/>
        </w:rPr>
        <w:t>Принято на заседании педагогического совета (Протокол №1 от 2</w:t>
      </w:r>
      <w:r w:rsidR="00CB66DA">
        <w:rPr>
          <w:rFonts w:ascii="Times New Roman" w:eastAsia="Calibri" w:hAnsi="Times New Roman" w:cs="Times New Roman"/>
          <w:i/>
          <w:sz w:val="28"/>
        </w:rPr>
        <w:t>9</w:t>
      </w:r>
      <w:r w:rsidRPr="00E51DED">
        <w:rPr>
          <w:rFonts w:ascii="Times New Roman" w:eastAsia="Calibri" w:hAnsi="Times New Roman" w:cs="Times New Roman"/>
          <w:i/>
          <w:sz w:val="28"/>
        </w:rPr>
        <w:t>.08.2017г.)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E51DED" w:rsidRPr="004F52BA" w:rsidRDefault="00E51DED">
      <w:pPr>
        <w:rPr>
          <w:rFonts w:ascii="Times New Roman" w:hAnsi="Times New Roman" w:cs="Times New Roman"/>
          <w:sz w:val="28"/>
          <w:szCs w:val="28"/>
        </w:rPr>
      </w:pPr>
    </w:p>
    <w:sectPr w:rsidR="00E51DED" w:rsidRPr="004F52BA" w:rsidSect="00DD23D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C5"/>
    <w:multiLevelType w:val="hybridMultilevel"/>
    <w:tmpl w:val="66FE9CA2"/>
    <w:lvl w:ilvl="0" w:tplc="7106903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56233D2"/>
    <w:multiLevelType w:val="hybridMultilevel"/>
    <w:tmpl w:val="9D7C2C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EF06DB"/>
    <w:multiLevelType w:val="hybridMultilevel"/>
    <w:tmpl w:val="3BB8552E"/>
    <w:lvl w:ilvl="0" w:tplc="71069030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1C60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BA"/>
    <w:rsid w:val="0003550E"/>
    <w:rsid w:val="00101213"/>
    <w:rsid w:val="00156034"/>
    <w:rsid w:val="00192650"/>
    <w:rsid w:val="002C1FF7"/>
    <w:rsid w:val="00340817"/>
    <w:rsid w:val="004F52BA"/>
    <w:rsid w:val="00690CBB"/>
    <w:rsid w:val="007B3C2A"/>
    <w:rsid w:val="007B72F4"/>
    <w:rsid w:val="008C4E7E"/>
    <w:rsid w:val="00912751"/>
    <w:rsid w:val="009654F5"/>
    <w:rsid w:val="00C374FC"/>
    <w:rsid w:val="00CB66DA"/>
    <w:rsid w:val="00DD23DF"/>
    <w:rsid w:val="00E258E7"/>
    <w:rsid w:val="00E51DED"/>
    <w:rsid w:val="00E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rudovie_dogovora/" TargetMode="External"/><Relationship Id="rId5" Type="http://schemas.openxmlformats.org/officeDocument/2006/relationships/hyperlink" Target="http://www.pandia.ru/text/category/dekabrmz_2012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Pc0</cp:lastModifiedBy>
  <cp:revision>11</cp:revision>
  <dcterms:created xsi:type="dcterms:W3CDTF">2017-07-20T13:14:00Z</dcterms:created>
  <dcterms:modified xsi:type="dcterms:W3CDTF">2017-09-23T12:06:00Z</dcterms:modified>
</cp:coreProperties>
</file>